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6" w:rsidRDefault="008C4C3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                                                          </w:t>
      </w:r>
    </w:p>
    <w:p w:rsidR="009D2566" w:rsidRDefault="009D256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Перечень документов</w:t>
      </w:r>
    </w:p>
    <w:p w:rsidR="009D2566" w:rsidRDefault="009D2566">
      <w:pPr>
        <w:pStyle w:val="a3"/>
      </w:pPr>
      <w:r>
        <w:t xml:space="preserve">  необходимых для представления в Экспертный совет по аккредитации экскурсоводов при Правительстве Москвы</w:t>
      </w:r>
    </w:p>
    <w:p w:rsidR="009D2566" w:rsidRDefault="009D2566">
      <w:pPr>
        <w:rPr>
          <w:b/>
          <w:bCs/>
          <w:sz w:val="32"/>
        </w:rPr>
      </w:pPr>
    </w:p>
    <w:p w:rsidR="009D2566" w:rsidRDefault="009D2566">
      <w:pPr>
        <w:rPr>
          <w:b/>
          <w:bCs/>
          <w:sz w:val="28"/>
        </w:rPr>
      </w:pPr>
      <w:r>
        <w:rPr>
          <w:b/>
          <w:bCs/>
          <w:sz w:val="28"/>
        </w:rPr>
        <w:t>г. Москва                                                                                         от 01.09.2006 года</w:t>
      </w:r>
    </w:p>
    <w:p w:rsidR="009D2566" w:rsidRDefault="009D2566">
      <w:pPr>
        <w:rPr>
          <w:b/>
          <w:bCs/>
          <w:sz w:val="28"/>
        </w:rPr>
      </w:pPr>
    </w:p>
    <w:p w:rsidR="009D2566" w:rsidRDefault="009D256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1 этап –  Первичная аккредитация</w:t>
      </w:r>
    </w:p>
    <w:p w:rsidR="009D2566" w:rsidRDefault="009D2566">
      <w:pPr>
        <w:rPr>
          <w:b/>
          <w:bCs/>
          <w:sz w:val="28"/>
        </w:rPr>
      </w:pP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Документ об окончании профессионально-учебного заведения (копия),</w:t>
      </w:r>
    </w:p>
    <w:p w:rsidR="009D2566" w:rsidRDefault="009D2566">
      <w:pPr>
        <w:ind w:left="1290"/>
        <w:rPr>
          <w:sz w:val="28"/>
        </w:rPr>
      </w:pPr>
      <w:proofErr w:type="gramStart"/>
      <w:r>
        <w:rPr>
          <w:sz w:val="28"/>
        </w:rPr>
        <w:t>подтверждающий</w:t>
      </w:r>
      <w:proofErr w:type="gramEnd"/>
      <w:r>
        <w:rPr>
          <w:sz w:val="28"/>
        </w:rPr>
        <w:t xml:space="preserve"> самостоятельное ведение экскурси</w:t>
      </w:r>
      <w:r w:rsidR="00790DDC">
        <w:rPr>
          <w:sz w:val="28"/>
        </w:rPr>
        <w:t>и по теме</w:t>
      </w:r>
      <w:r>
        <w:rPr>
          <w:sz w:val="28"/>
        </w:rPr>
        <w:t>: «Москва – столица России»</w:t>
      </w:r>
      <w:r w:rsidR="004365F8">
        <w:rPr>
          <w:sz w:val="28"/>
        </w:rPr>
        <w:t>.</w:t>
      </w: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Документ об образовании (копия)</w:t>
      </w:r>
      <w:r w:rsidR="004365F8">
        <w:rPr>
          <w:sz w:val="28"/>
        </w:rPr>
        <w:t>.</w:t>
      </w: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Свидетельство о браке (разводе) (копия)</w:t>
      </w:r>
      <w:r w:rsidR="004365F8">
        <w:rPr>
          <w:sz w:val="28"/>
        </w:rPr>
        <w:t>.</w:t>
      </w: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Фотография 3х4 (одна) на диске  600 </w:t>
      </w:r>
      <w:proofErr w:type="spellStart"/>
      <w:r>
        <w:rPr>
          <w:sz w:val="28"/>
        </w:rPr>
        <w:t>пикселей\дюйм</w:t>
      </w:r>
      <w:proofErr w:type="spellEnd"/>
      <w:r w:rsidR="004365F8">
        <w:rPr>
          <w:sz w:val="28"/>
        </w:rPr>
        <w:t>.</w:t>
      </w: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Заявление в Экспертный совет</w:t>
      </w:r>
      <w:r w:rsidR="004365F8">
        <w:rPr>
          <w:sz w:val="28"/>
        </w:rPr>
        <w:t>.</w:t>
      </w: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Оплата аккредитационного взноса – 2</w:t>
      </w:r>
      <w:r w:rsidR="00160811">
        <w:rPr>
          <w:sz w:val="28"/>
        </w:rPr>
        <w:t>0</w:t>
      </w:r>
      <w:r>
        <w:rPr>
          <w:sz w:val="28"/>
        </w:rPr>
        <w:t>0 рублей 00коп.</w:t>
      </w:r>
    </w:p>
    <w:p w:rsidR="009D2566" w:rsidRDefault="009D25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Копия паспорта (лист с фото</w:t>
      </w:r>
      <w:r w:rsidR="00160811">
        <w:rPr>
          <w:sz w:val="28"/>
        </w:rPr>
        <w:t xml:space="preserve"> и лист с регистрацией</w:t>
      </w:r>
      <w:r>
        <w:rPr>
          <w:sz w:val="28"/>
        </w:rPr>
        <w:t>)</w:t>
      </w:r>
      <w:r w:rsidR="004365F8">
        <w:rPr>
          <w:sz w:val="28"/>
        </w:rPr>
        <w:t>.</w:t>
      </w:r>
    </w:p>
    <w:p w:rsidR="009D2566" w:rsidRDefault="009D2566">
      <w:pPr>
        <w:ind w:left="930"/>
        <w:rPr>
          <w:sz w:val="28"/>
        </w:rPr>
      </w:pPr>
    </w:p>
    <w:p w:rsidR="009D2566" w:rsidRDefault="009D256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Аккредитационная</w:t>
      </w:r>
      <w:proofErr w:type="spellEnd"/>
      <w:r>
        <w:rPr>
          <w:b/>
          <w:bCs/>
          <w:sz w:val="28"/>
        </w:rPr>
        <w:t xml:space="preserve"> карта после утверждения на Экспертном совете (30 дней)      </w:t>
      </w:r>
    </w:p>
    <w:p w:rsidR="009D2566" w:rsidRDefault="009D2566">
      <w:pPr>
        <w:rPr>
          <w:b/>
          <w:bCs/>
          <w:sz w:val="28"/>
        </w:rPr>
      </w:pPr>
      <w:r>
        <w:rPr>
          <w:b/>
          <w:bCs/>
          <w:sz w:val="28"/>
        </w:rPr>
        <w:t xml:space="preserve">    выдается сроком на 3 года</w:t>
      </w:r>
    </w:p>
    <w:p w:rsidR="009D2566" w:rsidRDefault="009D2566">
      <w:pPr>
        <w:ind w:left="930"/>
        <w:rPr>
          <w:b/>
          <w:bCs/>
          <w:sz w:val="28"/>
        </w:rPr>
      </w:pPr>
    </w:p>
    <w:p w:rsidR="009D2566" w:rsidRDefault="009D2566">
      <w:pPr>
        <w:ind w:left="930"/>
        <w:rPr>
          <w:b/>
          <w:bCs/>
          <w:sz w:val="28"/>
        </w:rPr>
      </w:pPr>
    </w:p>
    <w:p w:rsidR="009D2566" w:rsidRDefault="00FB69EA">
      <w:pPr>
        <w:pStyle w:val="1"/>
      </w:pPr>
      <w:r>
        <w:t xml:space="preserve">    </w:t>
      </w:r>
      <w:r w:rsidR="009D2566">
        <w:t xml:space="preserve"> </w:t>
      </w:r>
      <w:proofErr w:type="gramStart"/>
      <w:r w:rsidR="009D2566">
        <w:t>П</w:t>
      </w:r>
      <w:proofErr w:type="gramEnd"/>
      <w:r w:rsidR="009D2566">
        <w:t xml:space="preserve"> этап – Продление </w:t>
      </w:r>
      <w:proofErr w:type="spellStart"/>
      <w:r w:rsidR="009D2566">
        <w:t>аккредитационной</w:t>
      </w:r>
      <w:proofErr w:type="spellEnd"/>
      <w:r w:rsidR="009D2566">
        <w:t xml:space="preserve"> карты</w:t>
      </w:r>
    </w:p>
    <w:p w:rsidR="009D2566" w:rsidRDefault="009D2566"/>
    <w:p w:rsidR="009D2566" w:rsidRDefault="009D25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Документ о прохождении курсов повышения квалификации с объёмом </w:t>
      </w:r>
      <w:r>
        <w:rPr>
          <w:b/>
          <w:bCs/>
          <w:sz w:val="28"/>
        </w:rPr>
        <w:t>76 часов</w:t>
      </w:r>
      <w:r>
        <w:rPr>
          <w:sz w:val="28"/>
        </w:rPr>
        <w:t xml:space="preserve"> (копия)</w:t>
      </w:r>
      <w:r w:rsidR="005D3AAF">
        <w:rPr>
          <w:sz w:val="28"/>
        </w:rPr>
        <w:t>.</w:t>
      </w:r>
    </w:p>
    <w:p w:rsidR="009D2566" w:rsidRDefault="009D25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Рекомендательное письмо от фирмы,  подтверждающее </w:t>
      </w:r>
    </w:p>
    <w:p w:rsidR="009D2566" w:rsidRDefault="009D2566">
      <w:pPr>
        <w:ind w:left="1140"/>
        <w:rPr>
          <w:sz w:val="28"/>
        </w:rPr>
      </w:pPr>
      <w:r>
        <w:rPr>
          <w:sz w:val="28"/>
        </w:rPr>
        <w:t xml:space="preserve">     квалификацию соискател</w:t>
      </w:r>
      <w:r w:rsidR="004365F8">
        <w:rPr>
          <w:sz w:val="28"/>
        </w:rPr>
        <w:t>я</w:t>
      </w:r>
      <w:r w:rsidR="005D3AAF">
        <w:rPr>
          <w:sz w:val="28"/>
        </w:rPr>
        <w:t>.</w:t>
      </w:r>
    </w:p>
    <w:p w:rsidR="009D2566" w:rsidRDefault="009D25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Заявление в Экспертный совет</w:t>
      </w:r>
      <w:r w:rsidR="005D3AAF">
        <w:rPr>
          <w:sz w:val="28"/>
        </w:rPr>
        <w:t>.</w:t>
      </w:r>
    </w:p>
    <w:p w:rsidR="009D2566" w:rsidRDefault="009D25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Оплата аккредитационного взноса – 210 рублей 00коп.</w:t>
      </w:r>
    </w:p>
    <w:p w:rsidR="009D2566" w:rsidRDefault="00160811">
      <w:pPr>
        <w:ind w:left="1140"/>
        <w:rPr>
          <w:sz w:val="28"/>
        </w:rPr>
      </w:pPr>
      <w:r>
        <w:rPr>
          <w:sz w:val="28"/>
        </w:rPr>
        <w:t xml:space="preserve">5. Копия </w:t>
      </w:r>
      <w:proofErr w:type="spellStart"/>
      <w:r>
        <w:rPr>
          <w:sz w:val="28"/>
        </w:rPr>
        <w:t>аккредитационной</w:t>
      </w:r>
      <w:proofErr w:type="spellEnd"/>
      <w:r>
        <w:rPr>
          <w:sz w:val="28"/>
        </w:rPr>
        <w:t xml:space="preserve"> карты экскурсовода.</w:t>
      </w:r>
    </w:p>
    <w:p w:rsidR="005D3AAF" w:rsidRDefault="005D3AAF">
      <w:pPr>
        <w:ind w:left="1140"/>
        <w:rPr>
          <w:sz w:val="28"/>
        </w:rPr>
      </w:pPr>
    </w:p>
    <w:p w:rsidR="009D2566" w:rsidRDefault="009D2566">
      <w:pPr>
        <w:pStyle w:val="2"/>
      </w:pPr>
      <w:proofErr w:type="spellStart"/>
      <w:r>
        <w:t>Аккредитационная</w:t>
      </w:r>
      <w:proofErr w:type="spellEnd"/>
      <w:r>
        <w:t xml:space="preserve"> карта выдается сроком на    5  лет</w:t>
      </w:r>
    </w:p>
    <w:p w:rsidR="009D2566" w:rsidRDefault="009D2566"/>
    <w:p w:rsidR="004B2BAD" w:rsidRDefault="004B2BAD">
      <w:pPr>
        <w:pBdr>
          <w:bottom w:val="thinThickSmallGap" w:sz="24" w:space="0" w:color="auto"/>
        </w:pBdr>
      </w:pPr>
    </w:p>
    <w:p w:rsidR="009D2566" w:rsidRDefault="004B2BAD" w:rsidP="004B2BAD">
      <w:r>
        <w:br w:type="page"/>
      </w:r>
    </w:p>
    <w:p w:rsidR="004B2BAD" w:rsidRDefault="004B2BAD" w:rsidP="004B2BAD"/>
    <w:p w:rsidR="004B2BAD" w:rsidRDefault="004B2BAD" w:rsidP="004B2BAD"/>
    <w:tbl>
      <w:tblPr>
        <w:tblW w:w="7986" w:type="dxa"/>
        <w:tblInd w:w="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5039"/>
      </w:tblGrid>
      <w:tr w:rsidR="004B2BAD" w:rsidRPr="004B2BAD" w:rsidTr="004B2BAD">
        <w:trPr>
          <w:trHeight w:hRule="exact" w:val="492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2940" w:line="230" w:lineRule="exact"/>
              <w:ind w:left="78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23"/>
                <w:szCs w:val="23"/>
                <w:shd w:val="clear" w:color="auto" w:fill="FFFFFF"/>
              </w:rPr>
              <w:t>Извещение</w:t>
            </w:r>
          </w:p>
          <w:p w:rsidR="004B2BAD" w:rsidRPr="004B2BAD" w:rsidRDefault="004B2BAD" w:rsidP="004B2BAD">
            <w:pPr>
              <w:widowControl w:val="0"/>
              <w:spacing w:before="2940" w:line="190" w:lineRule="exact"/>
              <w:ind w:left="78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Кассир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60" w:line="150" w:lineRule="exact"/>
              <w:ind w:right="180"/>
              <w:jc w:val="right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Форма № ПД-4</w:t>
            </w:r>
          </w:p>
          <w:p w:rsidR="004B2BAD" w:rsidRPr="004B2BAD" w:rsidRDefault="004B2BAD" w:rsidP="004B2BAD">
            <w:pPr>
              <w:widowControl w:val="0"/>
              <w:spacing w:before="60" w:line="190" w:lineRule="exact"/>
              <w:jc w:val="center"/>
              <w:rPr>
                <w:rFonts w:eastAsia="Courier New"/>
                <w:sz w:val="20"/>
                <w:szCs w:val="20"/>
              </w:rPr>
            </w:pP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АГПЭиТМ</w:t>
            </w:r>
            <w:proofErr w:type="spellEnd"/>
          </w:p>
        </w:tc>
      </w:tr>
      <w:tr w:rsidR="004B2BAD" w:rsidRPr="004B2BAD" w:rsidTr="004B2BAD">
        <w:trPr>
          <w:trHeight w:hRule="exact" w:val="44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before="60" w:line="190" w:lineRule="exact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230" w:lineRule="exact"/>
              <w:ind w:left="180" w:firstLine="1120"/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 xml:space="preserve">(наименование получателя платежа) </w:t>
            </w:r>
          </w:p>
          <w:p w:rsidR="004B2BAD" w:rsidRPr="004B2BAD" w:rsidRDefault="004B2BAD" w:rsidP="004B2BAD">
            <w:pPr>
              <w:widowControl w:val="0"/>
              <w:spacing w:line="230" w:lineRule="exact"/>
              <w:ind w:left="180" w:hanging="63"/>
              <w:jc w:val="center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7707311660</w:t>
            </w:r>
          </w:p>
        </w:tc>
      </w:tr>
      <w:tr w:rsidR="004B2BAD" w:rsidRPr="004B2BAD" w:rsidTr="004B2BAD">
        <w:trPr>
          <w:trHeight w:hRule="exact" w:val="437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230" w:lineRule="exact"/>
              <w:ind w:left="180" w:firstLine="112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60" w:line="150" w:lineRule="exact"/>
              <w:jc w:val="center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(ИНН получателя платежа)</w:t>
            </w:r>
          </w:p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№ 40703810538050100703</w:t>
            </w:r>
          </w:p>
        </w:tc>
      </w:tr>
      <w:tr w:rsidR="004B2BAD" w:rsidRPr="004B2BAD" w:rsidTr="004B2BAD">
        <w:trPr>
          <w:trHeight w:hRule="exact" w:val="44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226" w:lineRule="exact"/>
              <w:ind w:left="180" w:firstLine="112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 xml:space="preserve">(номер счета получателя платежа) </w:t>
            </w: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в Марьинорощинском ОСБ № </w:t>
            </w:r>
            <w:smartTag w:uri="urn:schemas-microsoft-com:office:smarttags" w:element="metricconverter">
              <w:smartTagPr>
                <w:attr w:name="ProductID" w:val="7981 г"/>
              </w:smartTagPr>
              <w:r w:rsidRPr="004B2BAD">
                <w:rPr>
                  <w:rFonts w:eastAsia="Courier New"/>
                  <w:color w:val="000000"/>
                  <w:sz w:val="19"/>
                  <w:szCs w:val="19"/>
                  <w:shd w:val="clear" w:color="auto" w:fill="FFFFFF"/>
                </w:rPr>
                <w:t>7981 г</w:t>
              </w:r>
            </w:smartTag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 Москва</w:t>
            </w:r>
          </w:p>
        </w:tc>
      </w:tr>
      <w:tr w:rsidR="004B2BAD" w:rsidRPr="004B2BAD" w:rsidTr="004B2BAD">
        <w:trPr>
          <w:trHeight w:hRule="exact" w:val="44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226" w:lineRule="exact"/>
              <w:ind w:left="180" w:firstLine="112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50" w:lineRule="exact"/>
              <w:ind w:left="84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(наименование банка и банковские реквизиты)</w:t>
            </w:r>
          </w:p>
          <w:p w:rsidR="004B2BAD" w:rsidRPr="004B2BAD" w:rsidRDefault="004B2BAD" w:rsidP="004B2BAD">
            <w:pPr>
              <w:widowControl w:val="0"/>
              <w:spacing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Номер </w:t>
            </w: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кор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./</w:t>
            </w: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сч</w:t>
            </w:r>
            <w:proofErr w:type="gram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.б</w:t>
            </w:r>
            <w:proofErr w:type="gram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анка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30101810400000000225</w:t>
            </w:r>
          </w:p>
        </w:tc>
      </w:tr>
      <w:tr w:rsidR="004B2BAD" w:rsidRPr="004B2BAD" w:rsidTr="004B2BAD">
        <w:trPr>
          <w:trHeight w:hRule="exact" w:val="23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4B2BAD" w:rsidRPr="004B2BAD" w:rsidTr="004B2BAD">
        <w:trPr>
          <w:trHeight w:hRule="exact" w:val="244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rPr>
                <w:rFonts w:ascii="Courier New" w:hAnsi="Courier New"/>
                <w:sz w:val="10"/>
                <w:szCs w:val="1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214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БИК 044525225</w:t>
            </w:r>
          </w:p>
        </w:tc>
      </w:tr>
      <w:tr w:rsidR="004B2BAD" w:rsidRPr="004B2BAD" w:rsidTr="004B2BAD">
        <w:trPr>
          <w:trHeight w:hRule="exact" w:val="254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214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Аккредитационный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сбор</w:t>
            </w:r>
          </w:p>
        </w:tc>
      </w:tr>
      <w:tr w:rsidR="004B2BAD" w:rsidRPr="004B2BAD" w:rsidTr="004B2BAD">
        <w:trPr>
          <w:trHeight w:hRule="exact" w:val="113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50" w:lineRule="exact"/>
              <w:jc w:val="center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(наименование платежа)</w:t>
            </w:r>
          </w:p>
          <w:p w:rsidR="004B2BAD" w:rsidRPr="004B2BAD" w:rsidRDefault="004B2BAD" w:rsidP="004B2BAD">
            <w:pPr>
              <w:widowControl w:val="0"/>
              <w:spacing w:before="60" w:after="360" w:line="190" w:lineRule="exact"/>
              <w:ind w:right="180"/>
              <w:jc w:val="right"/>
              <w:rPr>
                <w:rFonts w:eastAsia="Courier New"/>
                <w:sz w:val="20"/>
                <w:shd w:val="clear" w:color="auto" w:fill="FFFFFF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Дата </w:t>
            </w: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__________Сумма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платежа: ________ руб. 00 коп</w:t>
            </w:r>
            <w:proofErr w:type="gram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..</w:t>
            </w:r>
            <w:proofErr w:type="gramEnd"/>
          </w:p>
          <w:p w:rsidR="004B2BAD" w:rsidRPr="004B2BAD" w:rsidRDefault="004B2BAD" w:rsidP="004B2BAD">
            <w:pPr>
              <w:widowControl w:val="0"/>
              <w:spacing w:line="24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Плательщик (подпись)</w:t>
            </w:r>
          </w:p>
        </w:tc>
      </w:tr>
      <w:tr w:rsidR="004B2BAD" w:rsidRPr="004B2BAD" w:rsidTr="004B2BAD">
        <w:trPr>
          <w:trHeight w:hRule="exact" w:val="771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360" w:line="230" w:lineRule="exact"/>
              <w:ind w:left="78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23"/>
                <w:szCs w:val="23"/>
                <w:shd w:val="clear" w:color="auto" w:fill="FFFFFF"/>
              </w:rPr>
              <w:t>Квитанция</w:t>
            </w:r>
          </w:p>
          <w:p w:rsidR="004B2BAD" w:rsidRPr="004B2BAD" w:rsidRDefault="004B2BAD" w:rsidP="004B2BAD">
            <w:pPr>
              <w:widowControl w:val="0"/>
              <w:spacing w:before="360" w:line="190" w:lineRule="exact"/>
              <w:ind w:left="78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Кассир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jc w:val="center"/>
              <w:rPr>
                <w:rFonts w:eastAsia="Courier New"/>
                <w:sz w:val="20"/>
                <w:szCs w:val="20"/>
              </w:rPr>
            </w:pP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АГПЭиТМ</w:t>
            </w:r>
            <w:proofErr w:type="spellEnd"/>
          </w:p>
        </w:tc>
      </w:tr>
      <w:tr w:rsidR="004B2BAD" w:rsidRPr="004B2BAD" w:rsidTr="004B2BAD">
        <w:trPr>
          <w:trHeight w:hRule="exact" w:val="437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60" w:line="150" w:lineRule="exact"/>
              <w:ind w:left="180" w:firstLine="112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(наименование получателя платежа)</w:t>
            </w:r>
          </w:p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jc w:val="center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7707311660</w:t>
            </w:r>
          </w:p>
        </w:tc>
      </w:tr>
      <w:tr w:rsidR="004B2BAD" w:rsidRPr="004B2BAD" w:rsidTr="004B2BAD">
        <w:trPr>
          <w:trHeight w:hRule="exact" w:val="44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60" w:line="150" w:lineRule="exact"/>
              <w:jc w:val="center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(ИНН получателя платежа)</w:t>
            </w:r>
          </w:p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№ 40703810538050100703</w:t>
            </w:r>
          </w:p>
        </w:tc>
      </w:tr>
      <w:tr w:rsidR="004B2BAD" w:rsidRPr="004B2BAD" w:rsidTr="004B2BAD">
        <w:trPr>
          <w:trHeight w:hRule="exact" w:val="443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221" w:lineRule="exact"/>
              <w:ind w:left="180" w:firstLine="112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 xml:space="preserve">(номер счета получателя платежа) </w:t>
            </w: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в Марьинорощинском ОСБ № </w:t>
            </w:r>
            <w:smartTag w:uri="urn:schemas-microsoft-com:office:smarttags" w:element="metricconverter">
              <w:smartTagPr>
                <w:attr w:name="ProductID" w:val="7981 г"/>
              </w:smartTagPr>
              <w:r w:rsidRPr="004B2BAD">
                <w:rPr>
                  <w:rFonts w:eastAsia="Courier New"/>
                  <w:color w:val="000000"/>
                  <w:sz w:val="19"/>
                  <w:szCs w:val="19"/>
                  <w:shd w:val="clear" w:color="auto" w:fill="FFFFFF"/>
                </w:rPr>
                <w:t>7981 г</w:t>
              </w:r>
            </w:smartTag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 Москва</w:t>
            </w:r>
          </w:p>
        </w:tc>
      </w:tr>
      <w:tr w:rsidR="004B2BAD" w:rsidRPr="004B2BAD" w:rsidTr="004B2BAD">
        <w:trPr>
          <w:trHeight w:hRule="exact" w:val="44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221" w:lineRule="exact"/>
              <w:ind w:left="180" w:firstLine="112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60" w:line="150" w:lineRule="exact"/>
              <w:ind w:left="84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(наименование банка и банковские реквизиты)</w:t>
            </w:r>
          </w:p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Номер </w:t>
            </w: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кор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./</w:t>
            </w: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сч</w:t>
            </w:r>
            <w:proofErr w:type="gram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.б</w:t>
            </w:r>
            <w:proofErr w:type="gram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анка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30101810400000000225</w:t>
            </w:r>
          </w:p>
        </w:tc>
      </w:tr>
      <w:tr w:rsidR="004B2BAD" w:rsidRPr="004B2BAD" w:rsidTr="004B2BAD">
        <w:trPr>
          <w:trHeight w:hRule="exact" w:val="249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before="60"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4B2BAD" w:rsidRPr="004B2BAD" w:rsidTr="004B2BAD">
        <w:trPr>
          <w:trHeight w:hRule="exact" w:val="244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rPr>
                <w:rFonts w:ascii="Courier New" w:hAnsi="Courier New"/>
                <w:sz w:val="10"/>
                <w:szCs w:val="1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2140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БИК 044525225</w:t>
            </w:r>
          </w:p>
        </w:tc>
      </w:tr>
      <w:tr w:rsidR="004B2BAD" w:rsidRPr="004B2BAD" w:rsidTr="004B2BAD">
        <w:trPr>
          <w:trHeight w:hRule="exact" w:val="254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214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Аккредитационный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сбор</w:t>
            </w:r>
          </w:p>
        </w:tc>
      </w:tr>
      <w:tr w:rsidR="004B2BAD" w:rsidRPr="004B2BAD" w:rsidTr="004B2BAD">
        <w:trPr>
          <w:trHeight w:hRule="exact" w:val="1418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line="190" w:lineRule="exact"/>
              <w:ind w:left="840" w:hanging="660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AD" w:rsidRPr="004B2BAD" w:rsidRDefault="004B2BAD" w:rsidP="004B2BAD">
            <w:pPr>
              <w:widowControl w:val="0"/>
              <w:spacing w:after="60" w:line="150" w:lineRule="exact"/>
              <w:jc w:val="center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5"/>
                <w:szCs w:val="15"/>
                <w:shd w:val="clear" w:color="auto" w:fill="FFFFFF"/>
              </w:rPr>
              <w:t>(наименование платежа)</w:t>
            </w:r>
          </w:p>
          <w:p w:rsidR="004B2BAD" w:rsidRPr="004B2BAD" w:rsidRDefault="004B2BAD" w:rsidP="004B2BAD">
            <w:pPr>
              <w:widowControl w:val="0"/>
              <w:spacing w:before="60" w:after="360" w:line="190" w:lineRule="exact"/>
              <w:ind w:right="180"/>
              <w:jc w:val="right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Дата </w:t>
            </w:r>
            <w:proofErr w:type="spellStart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__________Сумма</w:t>
            </w:r>
            <w:proofErr w:type="spellEnd"/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платежа: ________ руб. 00 коп.</w:t>
            </w:r>
          </w:p>
          <w:p w:rsidR="004B2BAD" w:rsidRPr="004B2BAD" w:rsidRDefault="004B2BAD" w:rsidP="004B2BAD">
            <w:pPr>
              <w:widowControl w:val="0"/>
              <w:spacing w:before="360" w:line="190" w:lineRule="exact"/>
              <w:rPr>
                <w:rFonts w:eastAsia="Courier New"/>
                <w:sz w:val="20"/>
                <w:szCs w:val="20"/>
              </w:rPr>
            </w:pPr>
            <w:r w:rsidRPr="004B2BAD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>Плательщик (подпись)______________________________</w:t>
            </w:r>
          </w:p>
        </w:tc>
      </w:tr>
    </w:tbl>
    <w:p w:rsidR="004B2BAD" w:rsidRDefault="004B2BAD" w:rsidP="004B2BAD">
      <w:r>
        <w:t xml:space="preserve"> </w:t>
      </w:r>
    </w:p>
    <w:sectPr w:rsidR="004B2BAD" w:rsidSect="00865E21">
      <w:pgSz w:w="11906" w:h="16838"/>
      <w:pgMar w:top="540" w:right="851" w:bottom="2516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8AA"/>
    <w:multiLevelType w:val="hybridMultilevel"/>
    <w:tmpl w:val="ACF49822"/>
    <w:lvl w:ilvl="0" w:tplc="83F24E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47B70BE1"/>
    <w:multiLevelType w:val="hybridMultilevel"/>
    <w:tmpl w:val="2546617C"/>
    <w:lvl w:ilvl="0" w:tplc="749C187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4C34"/>
    <w:rsid w:val="00160811"/>
    <w:rsid w:val="00223E36"/>
    <w:rsid w:val="004365F8"/>
    <w:rsid w:val="004B2BAD"/>
    <w:rsid w:val="005D3AAF"/>
    <w:rsid w:val="00790DDC"/>
    <w:rsid w:val="00865E21"/>
    <w:rsid w:val="008C4C34"/>
    <w:rsid w:val="009703F0"/>
    <w:rsid w:val="009D2566"/>
    <w:rsid w:val="00E976C4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21"/>
    <w:rPr>
      <w:sz w:val="24"/>
      <w:szCs w:val="24"/>
    </w:rPr>
  </w:style>
  <w:style w:type="paragraph" w:styleId="1">
    <w:name w:val="heading 1"/>
    <w:basedOn w:val="a"/>
    <w:next w:val="a"/>
    <w:qFormat/>
    <w:rsid w:val="00865E21"/>
    <w:pPr>
      <w:keepNext/>
      <w:ind w:left="129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65E21"/>
    <w:pPr>
      <w:keepNext/>
      <w:ind w:left="114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5E21"/>
    <w:pPr>
      <w:ind w:left="-54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ЦПТК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Московский ЦПТК</dc:creator>
  <cp:lastModifiedBy>Роман</cp:lastModifiedBy>
  <cp:revision>5</cp:revision>
  <cp:lastPrinted>2007-11-28T05:10:00Z</cp:lastPrinted>
  <dcterms:created xsi:type="dcterms:W3CDTF">2013-05-21T05:25:00Z</dcterms:created>
  <dcterms:modified xsi:type="dcterms:W3CDTF">2013-05-21T05:40:00Z</dcterms:modified>
</cp:coreProperties>
</file>